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18F763D2" w:rsidP="2511B5E1" w:rsidRDefault="18F763D2" w14:paraId="2D58501D" w14:textId="3FF41550">
      <w:pPr>
        <w:pStyle w:val="Normal"/>
        <w:spacing w:before="0" w:beforeAutospacing="off" w:after="0" w:afterAutospacing="off"/>
        <w:jc w:val="center"/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MX"/>
        </w:rPr>
      </w:pPr>
      <w:r w:rsidRPr="2511B5E1" w:rsidR="18F763D2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MX"/>
        </w:rPr>
        <w:t xml:space="preserve">Última oportunidad de vivir el </w:t>
      </w:r>
      <w:r w:rsidRPr="2511B5E1" w:rsidR="18F763D2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MX"/>
        </w:rPr>
        <w:t>Cheesyverse</w:t>
      </w:r>
      <w:r w:rsidRPr="2511B5E1" w:rsidR="18F763D2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MX"/>
        </w:rPr>
        <w:t>, un plan divertido y riqu</w:t>
      </w:r>
      <w:r w:rsidRPr="2511B5E1" w:rsidR="3EC27AE6">
        <w:rPr>
          <w:rFonts w:ascii="Arial Nova" w:hAnsi="Arial Nova" w:eastAsia="Arial Nova" w:cs="Arial Nova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s-MX"/>
        </w:rPr>
        <w:t xml:space="preserve">ísimo en la CDMX </w:t>
      </w:r>
    </w:p>
    <w:p w:rsidR="08CB83AB" w:rsidP="08CB83AB" w:rsidRDefault="08CB83AB" w14:paraId="08D49904" w14:textId="0F1BA593">
      <w:pPr>
        <w:pStyle w:val="Normal"/>
        <w:jc w:val="center"/>
      </w:pPr>
    </w:p>
    <w:p xmlns:wp14="http://schemas.microsoft.com/office/word/2010/wordml" w:rsidP="2511B5E1" wp14:paraId="54732E16" wp14:textId="47879081">
      <w:pPr>
        <w:pStyle w:val="ListParagraph"/>
        <w:numPr>
          <w:ilvl w:val="0"/>
          <w:numId w:val="1"/>
        </w:numPr>
        <w:spacing w:before="220" w:beforeAutospacing="off" w:after="220" w:afterAutospacing="off" w:line="279" w:lineRule="auto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511B5E1" w:rsidR="7944468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¿Quieres </w:t>
      </w:r>
      <w:r w:rsidRPr="2511B5E1" w:rsidR="502A467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vivir </w:t>
      </w:r>
      <w:r w:rsidRPr="2511B5E1" w:rsidR="7944468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nuevas sensaciones culinarias </w:t>
      </w:r>
      <w:r w:rsidRPr="2511B5E1" w:rsidR="4171653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y experiencias in</w:t>
      </w:r>
      <w:r w:rsidRPr="2511B5E1" w:rsidR="00F51EE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spirad</w:t>
      </w:r>
      <w:r w:rsidRPr="2511B5E1" w:rsidR="081F512F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2511B5E1" w:rsidR="00F51EE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 en tus botanas favoritas? </w:t>
      </w:r>
      <w:r w:rsidRPr="2511B5E1" w:rsidR="31329A8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nueva casa temática de Cheetos®</w:t>
      </w:r>
      <w:r w:rsidRPr="2511B5E1" w:rsidR="19D203D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2511B5E1" w:rsidR="46D8382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te espera con exquisita comida, sorpresas y actividades </w:t>
      </w:r>
      <w:r w:rsidRPr="2511B5E1" w:rsidR="70F78B8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intrépidas. </w:t>
      </w:r>
    </w:p>
    <w:p w:rsidR="08CB83AB" w:rsidP="08CB83AB" w:rsidRDefault="08CB83AB" w14:paraId="319CC0AD" w14:textId="1EC08700">
      <w:pPr>
        <w:pStyle w:val="ListParagraph"/>
        <w:spacing w:before="220" w:beforeAutospacing="off" w:after="220" w:afterAutospacing="off" w:line="279" w:lineRule="auto"/>
        <w:ind w:left="720"/>
        <w:jc w:val="both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738AA26C" wp14:paraId="06DD85B1" wp14:textId="7DFC36DD">
      <w:pPr>
        <w:pStyle w:val="ListParagraph"/>
        <w:numPr>
          <w:ilvl w:val="0"/>
          <w:numId w:val="1"/>
        </w:numPr>
        <w:spacing w:before="220" w:beforeAutospacing="off" w:after="220" w:afterAutospacing="off" w:line="279" w:lineRule="auto"/>
        <w:ind/>
        <w:jc w:val="both"/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38AA26C" w:rsidR="00B17B0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Arma tu plan </w:t>
      </w:r>
      <w:r w:rsidRPr="738AA26C" w:rsidR="781AED0D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foodie y divertido </w:t>
      </w:r>
      <w:r w:rsidRPr="738AA26C" w:rsidR="00B17B0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con </w:t>
      </w:r>
      <w:r w:rsidRPr="738AA26C" w:rsidR="15CCEB61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tus </w:t>
      </w:r>
      <w:r w:rsidRPr="738AA26C" w:rsidR="00B17B0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amigos y familia en el </w:t>
      </w:r>
      <w:r w:rsidRPr="738AA26C" w:rsidR="2D21FA0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Cheesyverse</w:t>
      </w:r>
      <w:r w:rsidRPr="738AA26C" w:rsidR="2D21FA0E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®, ubicado en el Frontón Bucareli de lunes a domingo de 12:00 a 19:00 horas</w:t>
      </w:r>
      <w:r w:rsidRPr="738AA26C" w:rsidR="324B21EA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738AA26C" w:rsidR="3A67F8A6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¡No olvides que t</w:t>
      </w:r>
      <w:r w:rsidRPr="738AA26C" w:rsidR="324B21EA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ienes hasta el 25 de agosto</w:t>
      </w:r>
      <w:r w:rsidRPr="738AA26C" w:rsidR="0A53F0E4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como fecha límite! </w:t>
      </w:r>
    </w:p>
    <w:p w:rsidR="1A1BC83A" w:rsidP="5FD2238C" w:rsidRDefault="1A1BC83A" w14:paraId="28DF4237" w14:textId="31E01456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FD2238C" w:rsidR="41E61A4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Ciudad de México, </w:t>
      </w:r>
      <w:r w:rsidRPr="5FD2238C" w:rsidR="41E61A4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xx</w:t>
      </w:r>
      <w:r w:rsidRPr="5FD2238C" w:rsidR="41E61A44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agosto del 2024.- 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Una cosa es segura: </w:t>
      </w:r>
      <w:r w:rsidRPr="5FD2238C" w:rsidR="2E14547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 todos nos encantan</w:t>
      </w:r>
      <w:r w:rsidRPr="5FD2238C" w:rsidR="77A4A47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FD2238C" w:rsidR="78347B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los </w:t>
      </w:r>
      <w:r w:rsidRPr="5FD2238C" w:rsidR="0B96446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Cheetos®.</w:t>
      </w:r>
      <w:r w:rsidRPr="5FD2238C" w:rsidR="69CD93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FD2238C" w:rsidR="0B96446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Su 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versatilidad </w:t>
      </w:r>
      <w:r w:rsidRPr="5FD2238C" w:rsidR="149B895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formas, sabores y </w:t>
      </w:r>
      <w:r w:rsidRPr="5FD2238C" w:rsidR="0E87631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texturas nos produce</w:t>
      </w:r>
      <w:r w:rsidRPr="5FD2238C" w:rsidR="0A8C482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n</w:t>
      </w:r>
      <w:r w:rsidRPr="5FD2238C" w:rsidR="0E87631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sensaciones increíbles </w:t>
      </w:r>
      <w:r w:rsidRPr="5FD2238C" w:rsidR="37538ED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cada bocado. 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Desde Torciditos®, 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lamin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'</w:t>
      </w:r>
      <w:r w:rsidRPr="5FD2238C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Hot®, Bolitas®, Colmillos® hasta Palomitas®,</w:t>
      </w:r>
      <w:r w:rsidRPr="5FD2238C" w:rsidR="0F5576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su</w:t>
      </w:r>
      <w:r w:rsidRPr="5FD2238C" w:rsidR="5FF01F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queso y </w:t>
      </w:r>
      <w:r w:rsidRPr="5FD2238C" w:rsidR="5E11847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su </w:t>
      </w:r>
      <w:r w:rsidRPr="5FD2238C" w:rsidR="5FF01FC6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crujiente variedad</w:t>
      </w:r>
      <w:r w:rsidRPr="5FD2238C" w:rsidR="0F5576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</w:p>
    <w:p w:rsidR="353AE7E5" w:rsidP="5AF46504" w:rsidRDefault="353AE7E5" w14:paraId="3B659AEB" w14:textId="2FE862E2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AF46504" w:rsidR="2B6B000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5AF46504" w:rsidR="58AEF361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 </w:t>
      </w:r>
      <w:r w:rsidRPr="5AF46504" w:rsidR="57457DF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riquísimo sabor</w:t>
      </w:r>
      <w:r w:rsidRPr="5AF46504" w:rsidR="08A10AD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estilo </w:t>
      </w:r>
      <w:r w:rsidRPr="5AF46504" w:rsidR="3C26C0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inconfundible </w:t>
      </w:r>
      <w:r w:rsidRPr="5AF46504" w:rsidR="08A10AD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y </w:t>
      </w:r>
      <w:r w:rsidRPr="5AF46504" w:rsidR="73ACB88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concepto de diversión fue</w:t>
      </w:r>
      <w:r w:rsidRPr="5AF46504" w:rsidR="6CBBB88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ron llevados</w:t>
      </w:r>
      <w:r w:rsidRPr="5AF46504" w:rsidR="73ACB88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 un </w:t>
      </w:r>
      <w:r w:rsidRPr="5AF46504" w:rsidR="2610B03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destino increíble: </w:t>
      </w:r>
      <w:r w:rsidRPr="5AF46504" w:rsidR="70D32E7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el </w:t>
      </w:r>
      <w:hyperlink r:id="R5dd422641c2044b9">
        <w:r w:rsidRPr="5AF46504" w:rsidR="2610B03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Cheesyverse</w:t>
        </w:r>
        <w:r w:rsidRPr="5AF46504" w:rsidR="2610B033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®</w:t>
        </w:r>
      </w:hyperlink>
      <w:r w:rsidRPr="5AF46504" w:rsidR="2610B033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5AF46504" w:rsidR="3E8FCAB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multiverso de Chester, ubicado en </w:t>
      </w:r>
      <w:r w:rsidRPr="5AF46504" w:rsidR="294241E6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 corazón de la</w:t>
      </w:r>
      <w:r w:rsidRPr="5AF46504" w:rsidR="3E8FCAB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Ciudad de México, </w:t>
      </w:r>
      <w:r w:rsidRPr="5AF46504" w:rsidR="7D82CE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integr</w:t>
      </w:r>
      <w:r w:rsidRPr="5AF46504" w:rsidR="57F3F0E8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5AF46504" w:rsidR="7D82CEC1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áreas de entretenimiento, </w:t>
      </w:r>
      <w:r w:rsidRPr="5AF46504" w:rsidR="7D82CEC1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spots </w:t>
      </w:r>
      <w:r w:rsidRPr="5AF46504" w:rsidR="2F3DA3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para fotos </w:t>
      </w:r>
      <w:r w:rsidRPr="5AF46504" w:rsidR="2F3DA30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aesthetic</w:t>
      </w:r>
      <w:r w:rsidRPr="5AF46504" w:rsidR="2F3DA309">
        <w:rPr>
          <w:rFonts w:ascii="Arial Nova" w:hAnsi="Arial Nova" w:eastAsia="Arial Nova" w:cs="Arial Nov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, </w:t>
      </w:r>
      <w:r w:rsidRPr="5AF46504" w:rsidR="2F3DA30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una </w:t>
      </w:r>
      <w:r w:rsidRPr="5AF46504" w:rsidR="4BCDB1C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zona </w:t>
      </w:r>
      <w:r w:rsidRPr="5AF46504" w:rsidR="4BCDB1C2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gourmet </w:t>
      </w:r>
      <w:r w:rsidRPr="5AF46504" w:rsidR="4BCDB1C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 un menú hecho de Cheetos®</w:t>
      </w:r>
      <w:r w:rsidRPr="5AF46504" w:rsidR="4BCDB1C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AF46504" w:rsidR="4BCDB1C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y </w:t>
      </w:r>
      <w:r w:rsidRPr="5AF46504" w:rsidR="407302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prendas </w:t>
      </w:r>
      <w:r w:rsidRPr="5AF46504" w:rsidR="4FED819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espectaculares para ofrecer </w:t>
      </w:r>
      <w:r w:rsidRPr="5AF46504" w:rsidR="4FED819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una </w:t>
      </w:r>
      <w:r w:rsidRPr="5AF46504" w:rsidR="293F9A4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inigualable </w:t>
      </w:r>
      <w:r w:rsidRPr="5AF46504" w:rsidR="4FED819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experiencia </w:t>
      </w:r>
      <w:r w:rsidRPr="5AF46504" w:rsidR="4073027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inmersiva</w:t>
      </w:r>
      <w:r w:rsidRPr="5AF46504" w:rsidR="40E421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</w:p>
    <w:p w:rsidR="61E58557" w:rsidP="5FD2238C" w:rsidRDefault="61E58557" w14:paraId="6F5349D7" w14:textId="2879B2CC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</w:pPr>
      <w:r w:rsidRPr="5FD2238C" w:rsidR="3313900C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5FD2238C" w:rsidR="40E4211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sta semana es tu última oportunidad para </w:t>
      </w:r>
      <w:r w:rsidRPr="5FD2238C" w:rsidR="66BF4EA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organizar </w:t>
      </w:r>
      <w:r w:rsidRPr="5FD2238C" w:rsidR="625EC9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una aventura </w:t>
      </w:r>
      <w:r w:rsidRPr="5FD2238C" w:rsidR="5862C32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épica </w:t>
      </w:r>
      <w:r w:rsidRPr="5FD2238C" w:rsidR="625EC9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con tus personas favoritas en </w:t>
      </w:r>
      <w:bookmarkStart w:name="_Int_VsKdBDly" w:id="510848107"/>
      <w:r w:rsidRPr="5FD2238C" w:rsidR="625EC9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</w:t>
      </w:r>
      <w:bookmarkEnd w:id="510848107"/>
      <w:r w:rsidRPr="5FD2238C" w:rsidR="779BBF4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hyperlink r:id="Rea26384e49194793">
        <w:r w:rsidRPr="5FD2238C" w:rsidR="779BBF4E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Cheesyverse®</w:t>
        </w:r>
      </w:hyperlink>
      <w:r w:rsidRPr="5FD2238C" w:rsidR="779BBF4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. </w:t>
      </w:r>
      <w:r w:rsidRPr="5FD2238C" w:rsidR="0FF6A21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Decorado </w:t>
      </w:r>
      <w:r w:rsidRPr="5FD2238C" w:rsidR="077F34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 los colores, las machas y formas </w:t>
      </w:r>
      <w:r w:rsidRPr="5FD2238C" w:rsidR="0A81B16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icónicas </w:t>
      </w:r>
      <w:r w:rsidRPr="5FD2238C" w:rsidR="077F34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del snack de queso</w:t>
      </w:r>
      <w:r w:rsidRPr="5FD2238C" w:rsidR="169B5B29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</w:t>
      </w:r>
      <w:r w:rsidRPr="5FD2238C" w:rsidR="077F34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</w:t>
      </w:r>
      <w:r w:rsidRPr="5FD2238C" w:rsidR="2E25A6D7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 este</w:t>
      </w:r>
      <w:r w:rsidRPr="5FD2238C" w:rsidR="077F34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FD2238C" w:rsidR="077F34FC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fantástico sitio</w:t>
      </w:r>
      <w:r w:rsidRPr="5FD2238C" w:rsidR="0E15E060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es posible </w:t>
      </w:r>
      <w:r w:rsidRPr="5FD2238C" w:rsidR="45165B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conocer y </w:t>
      </w:r>
      <w:r w:rsidRPr="5FD2238C" w:rsidR="2E322E4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disfrutar</w:t>
      </w:r>
      <w:r w:rsidRPr="5FD2238C" w:rsidR="45165B92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5FD2238C" w:rsidR="6DE3CEDD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los diferentes </w:t>
      </w:r>
      <w:r w:rsidRPr="5FD2238C" w:rsidR="5BBEFAB5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mundos de </w:t>
      </w:r>
      <w:r w:rsidRPr="5FD2238C" w:rsidR="5BBEFAB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Cheetos®</w:t>
      </w:r>
      <w:r w:rsidRPr="5FD2238C" w:rsidR="242FED2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 E</w:t>
      </w:r>
      <w:r w:rsidRPr="5FD2238C" w:rsidR="7E7CB9BF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n el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Colmillo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World</w:t>
      </w:r>
      <w:r w:rsidRPr="5FD2238C" w:rsidR="436C469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,</w:t>
      </w:r>
      <w:r w:rsidRPr="5FD2238C" w:rsidR="436C469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el misterio y suspenso cobran </w:t>
      </w:r>
      <w:r w:rsidRPr="5FD2238C" w:rsidR="2ADD6A6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vida, mientras</w:t>
      </w:r>
      <w:r w:rsidRPr="5FD2238C" w:rsidR="6832860C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que en el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Torciditos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World</w:t>
      </w:r>
      <w:r w:rsidRPr="5FD2238C" w:rsidR="3F76473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FD2238C" w:rsidR="275D772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l</w:t>
      </w:r>
      <w:r w:rsidRPr="5FD2238C" w:rsidR="3F76473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as percepciones distor</w:t>
      </w:r>
      <w:r w:rsidRPr="5FD2238C" w:rsidR="3F764730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sionadas</w:t>
      </w:r>
      <w:r w:rsidRPr="5FD2238C" w:rsidR="4E651682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 son las protagonistas. </w:t>
      </w:r>
      <w:r w:rsidRPr="5FD2238C" w:rsidR="2749B769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También es posible explorar el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Flamin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’ Hot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World</w:t>
      </w:r>
      <w:r w:rsidRPr="5FD2238C" w:rsidR="7D2586F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FD2238C" w:rsidR="7D2586F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con sus ardientes y divertidos desafíos, sobre todo</w:t>
      </w:r>
      <w:r w:rsidRPr="5FD2238C" w:rsidR="0C6D8B0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, </w:t>
      </w:r>
      <w:r w:rsidRPr="5FD2238C" w:rsidR="7D2586F8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por </w:t>
      </w:r>
      <w:r w:rsidRPr="5FD2238C" w:rsidR="13E09DC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sus </w:t>
      </w:r>
      <w:r w:rsidRPr="5FD2238C" w:rsidR="13E09DCD">
        <w:rPr>
          <w:rFonts w:ascii="Arial" w:hAnsi="Arial" w:eastAsia="Arial" w:cs="Arial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spots </w:t>
      </w:r>
      <w:r w:rsidRPr="5FD2238C" w:rsidR="13E09DCD">
        <w:rPr>
          <w:rFonts w:ascii="Arial" w:hAnsi="Arial" w:eastAsia="Arial" w:cs="Arial"/>
          <w:noProof w:val="0"/>
          <w:sz w:val="22"/>
          <w:szCs w:val="22"/>
          <w:lang w:val="es-ES"/>
        </w:rPr>
        <w:t>perfectos para compartir en redes sociales.</w:t>
      </w:r>
      <w:r w:rsidRPr="5FD2238C" w:rsidR="1772322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La vibrante </w:t>
      </w:r>
      <w:r w:rsidRPr="5FD2238C" w:rsidR="242CA54E">
        <w:rPr>
          <w:rFonts w:ascii="Arial" w:hAnsi="Arial" w:eastAsia="Arial" w:cs="Arial"/>
          <w:noProof w:val="0"/>
          <w:sz w:val="22"/>
          <w:szCs w:val="22"/>
          <w:lang w:val="es-ES"/>
        </w:rPr>
        <w:t>travesía</w:t>
      </w:r>
      <w:r w:rsidRPr="5FD2238C" w:rsidR="17723220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 se completa con </w:t>
      </w:r>
      <w:r w:rsidRPr="5FD2238C" w:rsidR="71952161">
        <w:rPr>
          <w:rFonts w:ascii="Arial" w:hAnsi="Arial" w:eastAsia="Arial" w:cs="Arial"/>
          <w:noProof w:val="0"/>
          <w:sz w:val="22"/>
          <w:szCs w:val="22"/>
          <w:lang w:val="es-ES"/>
        </w:rPr>
        <w:t xml:space="preserve">las sorpresas </w:t>
      </w:r>
      <w:r w:rsidRPr="5FD2238C" w:rsidR="71952161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del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Palomitas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World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FD2238C" w:rsidR="61D1D875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>y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 Bolitas </w:t>
      </w:r>
      <w:r w:rsidRPr="5FD2238C" w:rsidR="61D1D875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>World</w:t>
      </w:r>
      <w:r w:rsidRPr="5FD2238C" w:rsidR="75D7A96D">
        <w:rPr>
          <w:rFonts w:ascii="Arial" w:hAnsi="Arial" w:eastAsia="Arial" w:cs="Arial"/>
          <w:b w:val="1"/>
          <w:bCs w:val="1"/>
          <w:noProof w:val="0"/>
          <w:sz w:val="22"/>
          <w:szCs w:val="22"/>
          <w:lang w:val="es-ES"/>
        </w:rPr>
        <w:t xml:space="preserve">, </w:t>
      </w:r>
      <w:r w:rsidRPr="5FD2238C" w:rsidR="75D7A96D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cuyo propósito es ‘redondear’ la experiencia de cada </w:t>
      </w:r>
      <w:r w:rsidRPr="5FD2238C" w:rsidR="13F53B1B">
        <w:rPr>
          <w:rFonts w:ascii="Arial" w:hAnsi="Arial" w:eastAsia="Arial" w:cs="Arial"/>
          <w:b w:val="0"/>
          <w:bCs w:val="0"/>
          <w:noProof w:val="0"/>
          <w:sz w:val="22"/>
          <w:szCs w:val="22"/>
          <w:lang w:val="es-ES"/>
        </w:rPr>
        <w:t xml:space="preserve">visitante. </w:t>
      </w:r>
    </w:p>
    <w:p w:rsidR="1A1BC83A" w:rsidP="2511B5E1" w:rsidRDefault="1A1BC83A" w14:paraId="4F19EB5E" w14:textId="3BB5E8A3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2511B5E1" w:rsidR="2D21FA0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Otras formas </w:t>
      </w:r>
      <w:r w:rsidRPr="2511B5E1" w:rsidR="534F27C7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deliciosas </w:t>
      </w:r>
      <w:r w:rsidRPr="2511B5E1" w:rsidR="2D21FA0E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probar </w:t>
      </w:r>
      <w:r w:rsidRPr="2511B5E1" w:rsidR="7102F6D1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Cheetos®</w:t>
      </w:r>
    </w:p>
    <w:p w:rsidR="1A1BC83A" w:rsidP="091E0D6E" w:rsidRDefault="1A1BC83A" w14:paraId="5872790E" w14:textId="2B35EBE8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Este </w:t>
      </w:r>
      <w:r w:rsidRPr="091E0D6E" w:rsidR="342651F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emblemático 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multiverso </w:t>
      </w:r>
      <w:r w:rsidRPr="091E0D6E" w:rsidR="0B96971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incluye una zona </w:t>
      </w:r>
      <w:r w:rsidRPr="091E0D6E" w:rsidR="0B969713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gourmet, </w:t>
      </w:r>
      <w:r w:rsidRPr="091E0D6E" w:rsidR="0B96971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 la colaboración d</w:t>
      </w:r>
      <w:r w:rsidRPr="091E0D6E" w:rsidR="47A957F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 </w:t>
      </w:r>
      <w:r w:rsidRPr="091E0D6E" w:rsidR="0B96971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Butcher</w:t>
      </w:r>
      <w:r w:rsidRPr="091E0D6E" w:rsidR="0B96971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&amp; </w:t>
      </w:r>
      <w:r w:rsidRPr="091E0D6E" w:rsidR="0B96971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Sons</w:t>
      </w:r>
      <w:r w:rsidRPr="091E0D6E" w:rsidR="0B969713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91E0D6E" w:rsidR="12F3B18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se presentan exquisitos </w:t>
      </w:r>
      <w:r w:rsidRPr="091E0D6E" w:rsidR="188E9BA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platillo</w:t>
      </w:r>
      <w:r w:rsidRPr="091E0D6E" w:rsidR="12F3B18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 inspirados en los diferentes productos de la marca. </w:t>
      </w:r>
      <w:r w:rsidRPr="091E0D6E" w:rsidR="41E61A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WLB </w:t>
      </w:r>
      <w:r w:rsidRPr="091E0D6E" w:rsidR="41E61A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Meet</w:t>
      </w:r>
      <w:r w:rsidRPr="091E0D6E" w:rsidR="41E61A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91E0D6E" w:rsidR="41E61A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Flamin</w:t>
      </w:r>
      <w:r w:rsidRPr="091E0D6E" w:rsidR="41E61A44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’ Hot</w:t>
      </w:r>
      <w:r w:rsidRPr="091E0D6E" w:rsidR="0F00EC85">
        <w:rPr>
          <w:rFonts w:ascii="Arial" w:hAnsi="Arial" w:eastAsia="Arial" w:cs="Arial"/>
          <w:b w:val="1"/>
          <w:bCs w:val="1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91E0D6E" w:rsidR="0F00EC8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 una 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hamburguesa de res</w:t>
      </w:r>
      <w:r w:rsidRPr="091E0D6E" w:rsidR="40D7844B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cargada de sabor con tocino glaseado con 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Flamin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’ Hot, doble queso americano y, por supuesto, Cheetos® 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Flamin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’ Hot. ¡</w:t>
      </w:r>
      <w:r w:rsidRPr="091E0D6E" w:rsidR="7E914A3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aperitivo ardiente que detiene el tiempo con cada </w:t>
      </w:r>
      <w:r w:rsidRPr="091E0D6E" w:rsidR="1DE794E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mordida</w:t>
      </w:r>
      <w:r w:rsidRPr="091E0D6E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!</w:t>
      </w:r>
    </w:p>
    <w:p w:rsidR="1A1BC83A" w:rsidP="5AF46504" w:rsidRDefault="1A1BC83A" w14:paraId="0240A5DF" w14:textId="06366B1F">
      <w:pPr>
        <w:pStyle w:val="Normal"/>
        <w:spacing w:before="0" w:beforeAutospacing="off" w:after="0" w:afterAutospacing="off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AF46504" w:rsidR="51CDE9DB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¿Quién puede resistirse a unas papas a la francesa? Probablemente nadie, y menos cuando se llevan al siguiente nivel. Descubre las 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Colmillos® 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Cheese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Fries</w:t>
      </w:r>
      <w:r w:rsidRPr="5AF46504" w:rsidR="51CDE9DB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, las papas fritas sazonadas con polvo de 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Cheetos® Colmillos®</w:t>
      </w:r>
      <w:r w:rsidRPr="5AF46504" w:rsidR="51CDE9DB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 xml:space="preserve"> y acompañadas de una salsa casera irresistible. Así se sirven en el 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>Cheesyverse</w:t>
      </w:r>
      <w:r w:rsidRPr="5AF46504" w:rsidR="51CDE9DB">
        <w:rPr>
          <w:rFonts w:ascii="Arial Nova" w:hAnsi="Arial Nova" w:eastAsia="Arial Nova" w:cs="Arial Nova"/>
          <w:b w:val="1"/>
          <w:bCs w:val="1"/>
          <w:noProof w:val="0"/>
          <w:sz w:val="22"/>
          <w:szCs w:val="22"/>
          <w:lang w:val="es-ES"/>
        </w:rPr>
        <w:t xml:space="preserve"> 3.0</w:t>
      </w:r>
      <w:r w:rsidRPr="5AF46504" w:rsidR="51CDE9DB">
        <w:rPr>
          <w:rFonts w:ascii="Arial Nova" w:hAnsi="Arial Nova" w:eastAsia="Arial Nova" w:cs="Arial Nova"/>
          <w:noProof w:val="0"/>
          <w:sz w:val="22"/>
          <w:szCs w:val="22"/>
          <w:lang w:val="es-ES"/>
        </w:rPr>
        <w:t>.</w:t>
      </w:r>
    </w:p>
    <w:p w:rsidR="1A1BC83A" w:rsidP="5AF46504" w:rsidRDefault="1A1BC83A" w14:paraId="4E785346" w14:textId="6DE61A32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1A1BC83A" w:rsidP="5AF46504" w:rsidRDefault="1A1BC83A" w14:paraId="4D7F1AC9" w14:textId="767BC4E3">
      <w:pPr>
        <w:pStyle w:val="Normal"/>
        <w:spacing w:before="0" w:beforeAutospacing="off" w:after="0" w:afterAutospacing="off"/>
        <w:jc w:val="both"/>
        <w:rPr>
          <w:rFonts w:ascii="Helvetica Neue" w:hAnsi="Helvetica Neue" w:eastAsia="Helvetica Neue" w:cs="Helvetica Neue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5AF46504" w:rsidR="15884FA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Después de comer aperitivos exquisitos, </w:t>
      </w:r>
      <w:r w:rsidRPr="5AF46504" w:rsidR="146B9B7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te convertirás en el </w:t>
      </w:r>
      <w:r w:rsidRPr="5AF46504" w:rsidR="757FE52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protagonista del </w:t>
      </w:r>
      <w:r w:rsidRPr="5AF46504" w:rsidR="7EA80A9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mundo de moda de Cheetos®</w:t>
      </w:r>
      <w:r w:rsidRPr="5AF46504" w:rsidR="0239D2D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ya que puedes adquirir </w:t>
      </w:r>
      <w:r w:rsidRPr="5AF46504" w:rsidR="61D3A75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prendas únicas con el animal </w:t>
      </w:r>
      <w:r w:rsidRPr="5AF46504" w:rsidR="61D3A750">
        <w:rPr>
          <w:rFonts w:ascii="Arial" w:hAnsi="Arial" w:eastAsia="Arial" w:cs="Arial"/>
          <w:b w:val="0"/>
          <w:bCs w:val="0"/>
          <w:i w:val="1"/>
          <w:iCs w:val="1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print</w:t>
      </w:r>
      <w:r w:rsidRPr="5AF46504" w:rsidR="651AC51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:</w:t>
      </w:r>
      <w:r w:rsidRPr="5AF46504" w:rsidR="651AC513">
        <w:rPr>
          <w:rFonts w:ascii="Arial Nova" w:hAnsi="Arial Nova" w:eastAsia="Arial Nova" w:cs="Arial Nova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jerseys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anaranjados, </w:t>
      </w:r>
      <w:r w:rsidRPr="5AF46504" w:rsidR="10416C3E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buckets</w:t>
      </w:r>
      <w:r w:rsidRPr="5AF46504" w:rsidR="10416C3E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AF46504" w:rsidR="10416C3E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>hats</w:t>
      </w:r>
      <w:r w:rsidRPr="5AF46504" w:rsidR="10416C3E">
        <w:rPr>
          <w:rFonts w:ascii="Arial Nova" w:hAnsi="Arial Nova" w:eastAsia="Arial Nova" w:cs="Arial Nova"/>
          <w:b w:val="0"/>
          <w:bCs w:val="0"/>
          <w:i w:val="1"/>
          <w:iCs w:val="1"/>
          <w:noProof w:val="0"/>
          <w:sz w:val="22"/>
          <w:szCs w:val="22"/>
          <w:lang w:val="es-ES"/>
        </w:rPr>
        <w:t xml:space="preserve"> 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en tonos azules, naranjas y amarillos</w:t>
      </w:r>
      <w:r w:rsidRPr="5AF46504" w:rsidR="7063C475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, y hasta 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calcetines con referencias de los Cheetos</w:t>
      </w:r>
      <w:r w:rsidRPr="5AF46504" w:rsidR="10416C3E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®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Flamin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’ Hot</w:t>
      </w:r>
      <w:r w:rsidRPr="5AF46504" w:rsidR="10416C3E">
        <w:rPr>
          <w:rFonts w:ascii="Arial Nova" w:hAnsi="Arial Nova" w:eastAsia="Arial Nova" w:cs="Arial Nova"/>
          <w:b w:val="1"/>
          <w:bCs w:val="1"/>
          <w:i w:val="0"/>
          <w:iCs w:val="0"/>
          <w:noProof w:val="0"/>
          <w:sz w:val="22"/>
          <w:szCs w:val="22"/>
          <w:lang w:val="es-ES"/>
        </w:rPr>
        <w:t>®</w:t>
      </w:r>
      <w:r w:rsidRPr="5AF46504" w:rsidR="10416C3E">
        <w:rPr>
          <w:rFonts w:ascii="Arial Nova" w:hAnsi="Arial Nova" w:eastAsia="Arial Nova" w:cs="Arial Nova"/>
          <w:b w:val="0"/>
          <w:bCs w:val="0"/>
          <w:i w:val="0"/>
          <w:iCs w:val="0"/>
          <w:noProof w:val="0"/>
          <w:sz w:val="22"/>
          <w:szCs w:val="22"/>
          <w:lang w:val="es-ES"/>
        </w:rPr>
        <w:t>.</w:t>
      </w:r>
    </w:p>
    <w:p w:rsidR="1A1BC83A" w:rsidP="2511B5E1" w:rsidRDefault="1A1BC83A" w14:paraId="3D20DD6D" w14:textId="7F0DC793">
      <w:pPr>
        <w:pStyle w:val="Normal"/>
        <w:spacing w:before="0" w:beforeAutospacing="off" w:after="0" w:afterAutospacing="off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7A227E17" w:rsidP="5AF46504" w:rsidRDefault="7A227E17" w14:paraId="1535DA37" w14:textId="31F4B177">
      <w:pPr>
        <w:pStyle w:val="Normal"/>
        <w:spacing w:before="0" w:beforeAutospacing="off" w:after="0" w:afterAutospacing="off" w:line="279" w:lineRule="auto"/>
        <w:jc w:val="both"/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5AF46504" w:rsidR="7A227E1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</w:t>
      </w:r>
      <w:r w:rsidRPr="5AF46504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 </w:t>
      </w:r>
      <w:r w:rsidRPr="5AF46504" w:rsidR="309C26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Cheesyverse</w:t>
      </w:r>
      <w:r w:rsidRPr="5AF46504" w:rsidR="309C267A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®</w:t>
      </w:r>
      <w:r w:rsidRPr="5AF46504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AF46504" w:rsidR="0FAD29F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3.0 </w:t>
      </w:r>
      <w:r w:rsidRPr="5AF46504" w:rsidR="453BFCE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te espera </w:t>
      </w:r>
      <w:r w:rsidRPr="5AF46504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el Frontón </w:t>
      </w:r>
      <w:r w:rsidRPr="5AF46504" w:rsidR="41E61A44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Bucarelli</w:t>
      </w:r>
      <w:r w:rsidRPr="5AF46504" w:rsidR="6729354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hasta el 25 de agosto,</w:t>
      </w:r>
      <w:r w:rsidRPr="5AF46504" w:rsidR="6729354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5AF46504" w:rsidR="67293548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12:00 a 19:00 horas. </w:t>
      </w:r>
      <w:r w:rsidRPr="5AF46504" w:rsidR="6480EE79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No dejes pasar </w:t>
      </w:r>
      <w:r w:rsidRPr="5AF46504" w:rsidR="5E3AB9E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una </w:t>
      </w:r>
      <w:r w:rsidRPr="5AF46504" w:rsidR="548DCE7D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travesía gastronómica </w:t>
      </w:r>
      <w:r w:rsidRPr="5AF46504" w:rsidR="4B1C7A37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 mucho queso y c</w:t>
      </w:r>
      <w:r w:rsidRPr="5AF46504" w:rsidR="5E3AB9E0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onsigue tus entradas </w:t>
      </w:r>
      <w:r w:rsidRPr="5AF46504" w:rsidR="7598C90A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la taquilla o en </w:t>
      </w:r>
      <w:hyperlink r:id="R53c71b2aa46f4334">
        <w:r w:rsidRPr="5AF46504" w:rsidR="41E61A44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strike w:val="0"/>
            <w:dstrike w:val="0"/>
            <w:noProof w:val="0"/>
            <w:sz w:val="22"/>
            <w:szCs w:val="22"/>
            <w:lang w:val="es-ES"/>
          </w:rPr>
          <w:t>Ticketmaster</w:t>
        </w:r>
      </w:hyperlink>
      <w:r w:rsidRPr="5AF46504" w:rsidR="4680D9E3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AF46504" w:rsidR="3257C8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y </w:t>
      </w:r>
      <w:r w:rsidRPr="5AF46504" w:rsidR="0833285E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disfruta de un </w:t>
      </w:r>
      <w:r w:rsidRPr="5AF46504" w:rsidR="3257C8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plan </w:t>
      </w:r>
      <w:r w:rsidRPr="5AF46504" w:rsidR="033F2E6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>épico</w:t>
      </w:r>
      <w:r w:rsidRPr="5AF46504" w:rsidR="3257C825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 </w:t>
      </w:r>
      <w:r w:rsidRPr="5AF46504" w:rsidR="0B8B0092">
        <w:rPr>
          <w:rFonts w:ascii="Arial" w:hAnsi="Arial" w:eastAsia="Arial" w:cs="Arial"/>
          <w:b w:val="0"/>
          <w:bCs w:val="0"/>
          <w:i w:val="0"/>
          <w:iCs w:val="0"/>
          <w:strike w:val="0"/>
          <w:dstrike w:val="0"/>
          <w:noProof w:val="0"/>
          <w:color w:val="auto"/>
          <w:sz w:val="22"/>
          <w:szCs w:val="22"/>
          <w:u w:val="none"/>
          <w:lang w:val="es-ES"/>
        </w:rPr>
        <w:t xml:space="preserve">en compañía de los que más quieres. </w:t>
      </w:r>
    </w:p>
    <w:p w:rsidR="5AF46504" w:rsidP="5AF46504" w:rsidRDefault="5AF46504" w14:paraId="6B75FD56" w14:textId="19DCF8A4">
      <w:pPr>
        <w:pStyle w:val="Normal"/>
        <w:spacing w:before="0" w:beforeAutospacing="off" w:after="0" w:afterAutospacing="off" w:line="279" w:lineRule="auto"/>
        <w:jc w:val="both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2D21FA0E" w:rsidP="2511B5E1" w:rsidRDefault="2D21FA0E" w14:paraId="24959754" w14:textId="07637875">
      <w:pPr>
        <w:pStyle w:val="Normal"/>
        <w:spacing w:before="0" w:beforeAutospacing="off" w:after="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511B5E1" w:rsidR="2D21FA0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Sobre PepsiCo Alimentos México</w:t>
      </w:r>
    </w:p>
    <w:p w:rsidR="2D21FA0E" w:rsidP="1A1BC83A" w:rsidRDefault="2D21FA0E" w14:paraId="3CB85CA7" w14:textId="1772F593">
      <w:pPr>
        <w:spacing w:before="0" w:beforeAutospacing="off" w:after="0" w:afterAutospacing="off" w:line="279" w:lineRule="auto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1BC83A" w:rsidR="2D21FA0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PepsiCo México es una de las compañías de productos de consumo más grandes del país. Es líder mundial en el sector de alimentos y bebidas, con una cartera de productos que incluye 22 de las marcas más emblemáticas en el mundo. Tenemos más de 110 años en los hogares mexicanos, con productos deliciosos y cada vez más saludables, como Sabritas, Gamesa, Quaker, Pepsi, Gatorade y Sonrics, con presencia en todo el territorio nacional. Junto con nuestro socio embotellador, somos fuente de más de 80 mil empleos directos e influimos de manera significativa en el sector de fabricación, agricultura y servicios profesionales.</w:t>
      </w:r>
    </w:p>
    <w:p w:rsidR="1A1BC83A" w:rsidP="1A1BC83A" w:rsidRDefault="1A1BC83A" w14:paraId="5D909586" w14:textId="31282E52">
      <w:pPr>
        <w:spacing w:after="160" w:line="279" w:lineRule="auto"/>
        <w:jc w:val="both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s-ES"/>
        </w:rPr>
      </w:pPr>
    </w:p>
    <w:p w:rsidR="2D21FA0E" w:rsidP="1A1BC83A" w:rsidRDefault="2D21FA0E" w14:paraId="2475D907" w14:textId="0119788B">
      <w:pPr>
        <w:spacing w:after="160" w:line="279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1BC83A" w:rsidR="2D21FA0E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Contacto de prensa:</w:t>
      </w:r>
    </w:p>
    <w:p w:rsidR="2D21FA0E" w:rsidP="1A1BC83A" w:rsidRDefault="2D21FA0E" w14:paraId="4F4F1E9D" w14:textId="7711AC27">
      <w:pPr>
        <w:widowControl w:val="0"/>
        <w:spacing w:before="0" w:beforeAutospacing="off" w:after="0" w:afterAutospacing="off" w:line="279" w:lineRule="auto"/>
        <w:ind w:left="15" w:right="0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1BC83A" w:rsidR="2D21FA0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Yolanda Hernández</w:t>
      </w:r>
    </w:p>
    <w:p w:rsidR="2D21FA0E" w:rsidP="1A1BC83A" w:rsidRDefault="2D21FA0E" w14:paraId="71F6DB11" w14:textId="4577E1CC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1BC83A" w:rsidR="2D21FA0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Senior Account Executive | Another Company</w:t>
      </w:r>
    </w:p>
    <w:p w:rsidR="2D21FA0E" w:rsidP="1A1BC83A" w:rsidRDefault="2D21FA0E" w14:paraId="3A283371" w14:textId="0DF3B984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1BC83A" w:rsidR="2D21FA0E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Cel. 5534910920</w:t>
      </w:r>
    </w:p>
    <w:p w:rsidR="1A1BC83A" w:rsidP="5AF46504" w:rsidRDefault="1A1BC83A" w14:paraId="0E2CA97D" w14:textId="68C4B882">
      <w:pPr>
        <w:widowControl w:val="0"/>
        <w:spacing w:after="0" w:afterAutospacing="off" w:line="279" w:lineRule="auto"/>
        <w:ind w:left="15" w:firstLine="15"/>
        <w:jc w:val="both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AF46504" w:rsidR="41E61A44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E-mail: </w:t>
      </w:r>
      <w:hyperlink r:id="R801ca2a3dddb4308">
        <w:r w:rsidRPr="5AF46504" w:rsidR="41E61A44">
          <w:rPr>
            <w:rStyle w:val="Hyperlink"/>
            <w:rFonts w:ascii="Arial Nova" w:hAnsi="Arial Nova" w:eastAsia="Arial Nova" w:cs="Arial Nova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MX"/>
          </w:rPr>
          <w:t>yolanda.hernandez@another.co</w:t>
        </w:r>
      </w:hyperlink>
    </w:p>
    <w:p w:rsidR="1A1BC83A" w:rsidP="1A1BC83A" w:rsidRDefault="1A1BC83A" w14:paraId="26BF62A7" w14:textId="0B6829DB">
      <w:pPr>
        <w:pStyle w:val="Normal"/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d070f28c9b994754"/>
      <w:footerReference w:type="default" r:id="R2e80b189a7124f6e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4971C9" w:rsidTr="5A4971C9" w14:paraId="2C5ECB55">
      <w:trPr>
        <w:trHeight w:val="300"/>
      </w:trPr>
      <w:tc>
        <w:tcPr>
          <w:tcW w:w="3005" w:type="dxa"/>
          <w:tcMar/>
        </w:tcPr>
        <w:p w:rsidR="5A4971C9" w:rsidP="5A4971C9" w:rsidRDefault="5A4971C9" w14:paraId="5B87804A" w14:textId="078D47E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4971C9" w:rsidP="5A4971C9" w:rsidRDefault="5A4971C9" w14:paraId="49A8E320" w14:textId="6FB2E3F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5A4971C9" w:rsidP="5A4971C9" w:rsidRDefault="5A4971C9" w14:paraId="780FBA7A" w14:textId="3AB455D1">
          <w:pPr>
            <w:pStyle w:val="Header"/>
            <w:bidi w:val="0"/>
            <w:ind w:right="-115"/>
            <w:jc w:val="right"/>
          </w:pPr>
        </w:p>
      </w:tc>
    </w:tr>
  </w:tbl>
  <w:p w:rsidR="5A4971C9" w:rsidP="5A4971C9" w:rsidRDefault="5A4971C9" w14:paraId="7D65D6F2" w14:textId="0A9DDF9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A4971C9" w:rsidTr="5A4971C9" w14:paraId="5B0E5447">
      <w:trPr>
        <w:trHeight w:val="300"/>
      </w:trPr>
      <w:tc>
        <w:tcPr>
          <w:tcW w:w="3005" w:type="dxa"/>
          <w:tcMar/>
        </w:tcPr>
        <w:p w:rsidR="5A4971C9" w:rsidP="5A4971C9" w:rsidRDefault="5A4971C9" w14:paraId="78631FE8" w14:textId="099D945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5A4971C9" w:rsidP="5A4971C9" w:rsidRDefault="5A4971C9" w14:paraId="6D740C6C" w14:textId="1984807D">
          <w:pPr>
            <w:pStyle w:val="Header"/>
            <w:bidi w:val="0"/>
            <w:jc w:val="center"/>
          </w:pPr>
          <w:r w:rsidR="5A4971C9">
            <w:drawing>
              <wp:inline wp14:editId="007A84D1" wp14:anchorId="52ACB730">
                <wp:extent cx="1028700" cy="962025"/>
                <wp:effectExtent l="0" t="0" r="0" b="0"/>
                <wp:docPr id="48927568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5ca087557fcc46f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962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  <w:tcMar/>
        </w:tcPr>
        <w:p w:rsidR="5A4971C9" w:rsidP="5A4971C9" w:rsidRDefault="5A4971C9" w14:paraId="239247BA" w14:textId="34F7F628">
          <w:pPr>
            <w:pStyle w:val="Header"/>
            <w:bidi w:val="0"/>
            <w:ind w:right="-115"/>
            <w:jc w:val="right"/>
          </w:pPr>
        </w:p>
      </w:tc>
    </w:tr>
  </w:tbl>
  <w:p w:rsidR="5A4971C9" w:rsidP="5A4971C9" w:rsidRDefault="5A4971C9" w14:paraId="432BEDE2" w14:textId="5411E224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+VcTzZqGqzqwMX" int2:id="Fai7vaBH">
      <int2:state int2:type="AugLoop_Text_Critique" int2:value="Rejected"/>
    </int2:textHash>
    <int2:bookmark int2:bookmarkName="_Int_vuZAi4Vg" int2:invalidationBookmarkName="" int2:hashCode="/q1dTrpOSyc/n+" int2:id="PBj3157m">
      <int2:state int2:type="AugLoop_Text_Critique" int2:value="Rejected"/>
    </int2:bookmark>
    <int2:bookmark int2:bookmarkName="_Int_VsKdBDly" int2:invalidationBookmarkName="" int2:hashCode="Tx6k8J2yqq+wqS" int2:id="F55Jcd60">
      <int2:state int2:type="AugLoop_Text_Critique" int2:value="Rejected"/>
    </int2:bookmark>
    <int2:bookmark int2:bookmarkName="_Int_Tkw4Um6z" int2:invalidationBookmarkName="" int2:hashCode="pHcww0hsQBAQPy" int2:id="36pDm02f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f24d7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326f18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3B89E6"/>
    <w:rsid w:val="00B17B02"/>
    <w:rsid w:val="00CFE77C"/>
    <w:rsid w:val="00F51EE8"/>
    <w:rsid w:val="0114915A"/>
    <w:rsid w:val="01584D85"/>
    <w:rsid w:val="0239D2DA"/>
    <w:rsid w:val="027791FC"/>
    <w:rsid w:val="028A26D9"/>
    <w:rsid w:val="02B15F1C"/>
    <w:rsid w:val="02C3AD27"/>
    <w:rsid w:val="02EB2B91"/>
    <w:rsid w:val="0308D32C"/>
    <w:rsid w:val="032525AF"/>
    <w:rsid w:val="033F2E65"/>
    <w:rsid w:val="043E97DF"/>
    <w:rsid w:val="044E29C1"/>
    <w:rsid w:val="0526E1D7"/>
    <w:rsid w:val="054EA7E3"/>
    <w:rsid w:val="055829F1"/>
    <w:rsid w:val="05C70748"/>
    <w:rsid w:val="05D22569"/>
    <w:rsid w:val="062AD8B1"/>
    <w:rsid w:val="067A335F"/>
    <w:rsid w:val="06B7C219"/>
    <w:rsid w:val="06E8E4B1"/>
    <w:rsid w:val="06F12ACB"/>
    <w:rsid w:val="073B6081"/>
    <w:rsid w:val="077F34FC"/>
    <w:rsid w:val="0818AA0A"/>
    <w:rsid w:val="081F512F"/>
    <w:rsid w:val="0833285E"/>
    <w:rsid w:val="08A10AD0"/>
    <w:rsid w:val="08CB83AB"/>
    <w:rsid w:val="09053064"/>
    <w:rsid w:val="091E0D6E"/>
    <w:rsid w:val="09291613"/>
    <w:rsid w:val="0A53F0E4"/>
    <w:rsid w:val="0A81B16E"/>
    <w:rsid w:val="0A8C4821"/>
    <w:rsid w:val="0AA73F5F"/>
    <w:rsid w:val="0AD6566B"/>
    <w:rsid w:val="0B8B0092"/>
    <w:rsid w:val="0B964463"/>
    <w:rsid w:val="0B969713"/>
    <w:rsid w:val="0BE2B373"/>
    <w:rsid w:val="0C44AE87"/>
    <w:rsid w:val="0C6D8B03"/>
    <w:rsid w:val="0C7DDF70"/>
    <w:rsid w:val="0C7FAB3A"/>
    <w:rsid w:val="0CB02748"/>
    <w:rsid w:val="0CCBC4D7"/>
    <w:rsid w:val="0CE7E151"/>
    <w:rsid w:val="0D295CD1"/>
    <w:rsid w:val="0D7FA10D"/>
    <w:rsid w:val="0D94C595"/>
    <w:rsid w:val="0DE65B74"/>
    <w:rsid w:val="0E15867E"/>
    <w:rsid w:val="0E15E060"/>
    <w:rsid w:val="0E225D88"/>
    <w:rsid w:val="0E876314"/>
    <w:rsid w:val="0F00EC85"/>
    <w:rsid w:val="0F557633"/>
    <w:rsid w:val="0FAD29F3"/>
    <w:rsid w:val="0FE22519"/>
    <w:rsid w:val="0FF4D688"/>
    <w:rsid w:val="0FF6A21C"/>
    <w:rsid w:val="1017810D"/>
    <w:rsid w:val="103A98BB"/>
    <w:rsid w:val="10416C3E"/>
    <w:rsid w:val="10DEDDEC"/>
    <w:rsid w:val="10EF423A"/>
    <w:rsid w:val="117B99A6"/>
    <w:rsid w:val="117FD99A"/>
    <w:rsid w:val="11875C92"/>
    <w:rsid w:val="11B39962"/>
    <w:rsid w:val="11CCB638"/>
    <w:rsid w:val="1234B6C6"/>
    <w:rsid w:val="123996FE"/>
    <w:rsid w:val="123CC96D"/>
    <w:rsid w:val="12535B91"/>
    <w:rsid w:val="126A7F0B"/>
    <w:rsid w:val="12C8E47D"/>
    <w:rsid w:val="12EE3732"/>
    <w:rsid w:val="12F3B18E"/>
    <w:rsid w:val="12FD7F30"/>
    <w:rsid w:val="13C97401"/>
    <w:rsid w:val="13E09DCD"/>
    <w:rsid w:val="13E26B6D"/>
    <w:rsid w:val="13F53B1B"/>
    <w:rsid w:val="14529597"/>
    <w:rsid w:val="146B9B73"/>
    <w:rsid w:val="149B895A"/>
    <w:rsid w:val="14D5F851"/>
    <w:rsid w:val="150A46D0"/>
    <w:rsid w:val="156D97E0"/>
    <w:rsid w:val="15884FAD"/>
    <w:rsid w:val="158898A5"/>
    <w:rsid w:val="1591C6DA"/>
    <w:rsid w:val="1599AB6C"/>
    <w:rsid w:val="15CCEB61"/>
    <w:rsid w:val="161116F4"/>
    <w:rsid w:val="164B4F6D"/>
    <w:rsid w:val="166D6A2B"/>
    <w:rsid w:val="169562EA"/>
    <w:rsid w:val="169B5B29"/>
    <w:rsid w:val="17723220"/>
    <w:rsid w:val="17EB69B9"/>
    <w:rsid w:val="17F94F04"/>
    <w:rsid w:val="1847C3DB"/>
    <w:rsid w:val="188E9BAE"/>
    <w:rsid w:val="18B39FC3"/>
    <w:rsid w:val="18CCA71A"/>
    <w:rsid w:val="18F763D2"/>
    <w:rsid w:val="19147B26"/>
    <w:rsid w:val="191E6FBA"/>
    <w:rsid w:val="192F1A2E"/>
    <w:rsid w:val="19A97C21"/>
    <w:rsid w:val="19D203DD"/>
    <w:rsid w:val="1A1BC83A"/>
    <w:rsid w:val="1A2C388A"/>
    <w:rsid w:val="1A329F3E"/>
    <w:rsid w:val="1A951458"/>
    <w:rsid w:val="1AA2A601"/>
    <w:rsid w:val="1AC344C7"/>
    <w:rsid w:val="1AE5B645"/>
    <w:rsid w:val="1B60DCAC"/>
    <w:rsid w:val="1B704610"/>
    <w:rsid w:val="1B813978"/>
    <w:rsid w:val="1BB3B27C"/>
    <w:rsid w:val="1C035CB8"/>
    <w:rsid w:val="1C44B20E"/>
    <w:rsid w:val="1C74714D"/>
    <w:rsid w:val="1D3D876E"/>
    <w:rsid w:val="1D88A91C"/>
    <w:rsid w:val="1DE794E4"/>
    <w:rsid w:val="1E8E331C"/>
    <w:rsid w:val="1F211C3D"/>
    <w:rsid w:val="1F7B47D0"/>
    <w:rsid w:val="1F9B9F72"/>
    <w:rsid w:val="1FA137CE"/>
    <w:rsid w:val="204C148F"/>
    <w:rsid w:val="2116B26E"/>
    <w:rsid w:val="212A678D"/>
    <w:rsid w:val="218333DD"/>
    <w:rsid w:val="2206F7EC"/>
    <w:rsid w:val="22444EC0"/>
    <w:rsid w:val="2244F185"/>
    <w:rsid w:val="2295498F"/>
    <w:rsid w:val="23640E4D"/>
    <w:rsid w:val="2366A15E"/>
    <w:rsid w:val="23823156"/>
    <w:rsid w:val="238330B0"/>
    <w:rsid w:val="242CA54E"/>
    <w:rsid w:val="242FED27"/>
    <w:rsid w:val="242FEEDB"/>
    <w:rsid w:val="247D03F9"/>
    <w:rsid w:val="249AFF9E"/>
    <w:rsid w:val="2511B5E1"/>
    <w:rsid w:val="2610B033"/>
    <w:rsid w:val="26A1EECA"/>
    <w:rsid w:val="26E2E910"/>
    <w:rsid w:val="2749B769"/>
    <w:rsid w:val="275D772D"/>
    <w:rsid w:val="27AEB852"/>
    <w:rsid w:val="27B1D729"/>
    <w:rsid w:val="27F79984"/>
    <w:rsid w:val="28441E05"/>
    <w:rsid w:val="28776D75"/>
    <w:rsid w:val="28874461"/>
    <w:rsid w:val="28D3441B"/>
    <w:rsid w:val="292EA5DE"/>
    <w:rsid w:val="293F9A42"/>
    <w:rsid w:val="294241E6"/>
    <w:rsid w:val="294B069A"/>
    <w:rsid w:val="29B90A6A"/>
    <w:rsid w:val="29D3C1CB"/>
    <w:rsid w:val="2A393871"/>
    <w:rsid w:val="2A431276"/>
    <w:rsid w:val="2A55E281"/>
    <w:rsid w:val="2AA0F77B"/>
    <w:rsid w:val="2ACE3E98"/>
    <w:rsid w:val="2ADD6A6D"/>
    <w:rsid w:val="2AE88FEB"/>
    <w:rsid w:val="2B6B000B"/>
    <w:rsid w:val="2B6CCB33"/>
    <w:rsid w:val="2BC316E2"/>
    <w:rsid w:val="2BDF3097"/>
    <w:rsid w:val="2BF1D0D3"/>
    <w:rsid w:val="2C5534E4"/>
    <w:rsid w:val="2C66201A"/>
    <w:rsid w:val="2C750132"/>
    <w:rsid w:val="2CC2A376"/>
    <w:rsid w:val="2D0AB722"/>
    <w:rsid w:val="2D21FA0E"/>
    <w:rsid w:val="2D3B89E6"/>
    <w:rsid w:val="2D6D239D"/>
    <w:rsid w:val="2D85EC40"/>
    <w:rsid w:val="2D866EF4"/>
    <w:rsid w:val="2DBF82F3"/>
    <w:rsid w:val="2DEB5EC3"/>
    <w:rsid w:val="2DF258A1"/>
    <w:rsid w:val="2E145471"/>
    <w:rsid w:val="2E25A6D7"/>
    <w:rsid w:val="2E322E42"/>
    <w:rsid w:val="2E67FFFB"/>
    <w:rsid w:val="2E7BDC49"/>
    <w:rsid w:val="2F05D995"/>
    <w:rsid w:val="2F3DA309"/>
    <w:rsid w:val="2FDBB20F"/>
    <w:rsid w:val="300179A4"/>
    <w:rsid w:val="3029583F"/>
    <w:rsid w:val="305F8128"/>
    <w:rsid w:val="309C267A"/>
    <w:rsid w:val="30EE80CB"/>
    <w:rsid w:val="31329A82"/>
    <w:rsid w:val="324B21EA"/>
    <w:rsid w:val="3257C825"/>
    <w:rsid w:val="32964363"/>
    <w:rsid w:val="32AC5CD2"/>
    <w:rsid w:val="330111B1"/>
    <w:rsid w:val="3313900C"/>
    <w:rsid w:val="3347ED67"/>
    <w:rsid w:val="3379783D"/>
    <w:rsid w:val="340B3398"/>
    <w:rsid w:val="34147FFB"/>
    <w:rsid w:val="342651F5"/>
    <w:rsid w:val="343F4CD8"/>
    <w:rsid w:val="352BD657"/>
    <w:rsid w:val="353AE7E5"/>
    <w:rsid w:val="358A039E"/>
    <w:rsid w:val="35944D12"/>
    <w:rsid w:val="35A53F6D"/>
    <w:rsid w:val="361525BB"/>
    <w:rsid w:val="3671B9FD"/>
    <w:rsid w:val="369CBBBC"/>
    <w:rsid w:val="36C48865"/>
    <w:rsid w:val="36D493A1"/>
    <w:rsid w:val="37538EDA"/>
    <w:rsid w:val="37CC3562"/>
    <w:rsid w:val="37E395E2"/>
    <w:rsid w:val="381AF0FA"/>
    <w:rsid w:val="382BD76C"/>
    <w:rsid w:val="383E2041"/>
    <w:rsid w:val="3847B841"/>
    <w:rsid w:val="38BB66AA"/>
    <w:rsid w:val="38CA3F77"/>
    <w:rsid w:val="391D78C8"/>
    <w:rsid w:val="3A67F8A6"/>
    <w:rsid w:val="3A6A5B51"/>
    <w:rsid w:val="3ABAFD9E"/>
    <w:rsid w:val="3ACB4CD3"/>
    <w:rsid w:val="3AD7E8ED"/>
    <w:rsid w:val="3AF3FC9C"/>
    <w:rsid w:val="3B3EC7B2"/>
    <w:rsid w:val="3C26C012"/>
    <w:rsid w:val="3C460AF1"/>
    <w:rsid w:val="3CCCBD07"/>
    <w:rsid w:val="3CF9398A"/>
    <w:rsid w:val="3D7ACD3C"/>
    <w:rsid w:val="3DD4A34A"/>
    <w:rsid w:val="3DD5A965"/>
    <w:rsid w:val="3DFB8AC4"/>
    <w:rsid w:val="3E67F802"/>
    <w:rsid w:val="3E765F33"/>
    <w:rsid w:val="3E8FCAB2"/>
    <w:rsid w:val="3EC27AE6"/>
    <w:rsid w:val="3F764730"/>
    <w:rsid w:val="3F887515"/>
    <w:rsid w:val="3FAF7F00"/>
    <w:rsid w:val="3FD021B5"/>
    <w:rsid w:val="3FDB093E"/>
    <w:rsid w:val="40080F63"/>
    <w:rsid w:val="40730275"/>
    <w:rsid w:val="40793E7C"/>
    <w:rsid w:val="40BB3139"/>
    <w:rsid w:val="40D7844B"/>
    <w:rsid w:val="40E42112"/>
    <w:rsid w:val="40F3A698"/>
    <w:rsid w:val="40FB5694"/>
    <w:rsid w:val="41716532"/>
    <w:rsid w:val="41944594"/>
    <w:rsid w:val="41979D93"/>
    <w:rsid w:val="419D6702"/>
    <w:rsid w:val="41E61A44"/>
    <w:rsid w:val="423A7C22"/>
    <w:rsid w:val="4295A74D"/>
    <w:rsid w:val="42B04D8A"/>
    <w:rsid w:val="43032069"/>
    <w:rsid w:val="43531ED7"/>
    <w:rsid w:val="436C4693"/>
    <w:rsid w:val="437B04B5"/>
    <w:rsid w:val="43B99CEA"/>
    <w:rsid w:val="43DE389E"/>
    <w:rsid w:val="441EBADC"/>
    <w:rsid w:val="4492C34A"/>
    <w:rsid w:val="44DE5160"/>
    <w:rsid w:val="45165B92"/>
    <w:rsid w:val="451D5034"/>
    <w:rsid w:val="453BFCE5"/>
    <w:rsid w:val="4575E141"/>
    <w:rsid w:val="45DAA3E0"/>
    <w:rsid w:val="45F2C7A4"/>
    <w:rsid w:val="467B8A2E"/>
    <w:rsid w:val="4680D9E3"/>
    <w:rsid w:val="46C77B16"/>
    <w:rsid w:val="46D8382B"/>
    <w:rsid w:val="475F07EC"/>
    <w:rsid w:val="4778D780"/>
    <w:rsid w:val="47A957F8"/>
    <w:rsid w:val="47AA29CE"/>
    <w:rsid w:val="47C86A6C"/>
    <w:rsid w:val="48032993"/>
    <w:rsid w:val="48B55328"/>
    <w:rsid w:val="48BE10BB"/>
    <w:rsid w:val="48D3CEF9"/>
    <w:rsid w:val="48DE508E"/>
    <w:rsid w:val="49751687"/>
    <w:rsid w:val="497C9E84"/>
    <w:rsid w:val="4B1C7A37"/>
    <w:rsid w:val="4B3EE928"/>
    <w:rsid w:val="4BCDB1C2"/>
    <w:rsid w:val="4C236EE3"/>
    <w:rsid w:val="4CC3DA7C"/>
    <w:rsid w:val="4CD8D093"/>
    <w:rsid w:val="4CEF09C5"/>
    <w:rsid w:val="4D14D42A"/>
    <w:rsid w:val="4D839498"/>
    <w:rsid w:val="4D8B9C57"/>
    <w:rsid w:val="4DD1C066"/>
    <w:rsid w:val="4E0FB7F2"/>
    <w:rsid w:val="4E651682"/>
    <w:rsid w:val="4E9ADCE6"/>
    <w:rsid w:val="4E9FEC93"/>
    <w:rsid w:val="4EC33C9E"/>
    <w:rsid w:val="4EDE38D9"/>
    <w:rsid w:val="4F2A20C7"/>
    <w:rsid w:val="4FED8197"/>
    <w:rsid w:val="502A4678"/>
    <w:rsid w:val="50A903F0"/>
    <w:rsid w:val="50D5D1CD"/>
    <w:rsid w:val="513A3AD2"/>
    <w:rsid w:val="513FADB9"/>
    <w:rsid w:val="514753DD"/>
    <w:rsid w:val="51CDE9DB"/>
    <w:rsid w:val="52041789"/>
    <w:rsid w:val="524507D4"/>
    <w:rsid w:val="5312A1FB"/>
    <w:rsid w:val="534F27C7"/>
    <w:rsid w:val="540189D2"/>
    <w:rsid w:val="5487DF7D"/>
    <w:rsid w:val="548DCE7D"/>
    <w:rsid w:val="54C710AE"/>
    <w:rsid w:val="54C8812E"/>
    <w:rsid w:val="54DE98D0"/>
    <w:rsid w:val="552735E6"/>
    <w:rsid w:val="556B4625"/>
    <w:rsid w:val="557629F5"/>
    <w:rsid w:val="56076F42"/>
    <w:rsid w:val="56302E85"/>
    <w:rsid w:val="564E444D"/>
    <w:rsid w:val="56A627D1"/>
    <w:rsid w:val="57285E88"/>
    <w:rsid w:val="57457DF5"/>
    <w:rsid w:val="57C98123"/>
    <w:rsid w:val="57F3F0E8"/>
    <w:rsid w:val="57F98867"/>
    <w:rsid w:val="57FE5C2B"/>
    <w:rsid w:val="582820E7"/>
    <w:rsid w:val="582C10BB"/>
    <w:rsid w:val="58535BD8"/>
    <w:rsid w:val="5862C32B"/>
    <w:rsid w:val="58742A69"/>
    <w:rsid w:val="58979F6C"/>
    <w:rsid w:val="58AEF361"/>
    <w:rsid w:val="58FF7C65"/>
    <w:rsid w:val="59B58886"/>
    <w:rsid w:val="59EACA06"/>
    <w:rsid w:val="5A4971C9"/>
    <w:rsid w:val="5AF46504"/>
    <w:rsid w:val="5B0D79C1"/>
    <w:rsid w:val="5B7455CC"/>
    <w:rsid w:val="5BAA4E31"/>
    <w:rsid w:val="5BB4C67E"/>
    <w:rsid w:val="5BBEFAB5"/>
    <w:rsid w:val="5BBF8D49"/>
    <w:rsid w:val="5CDCA2FC"/>
    <w:rsid w:val="5D2BBB78"/>
    <w:rsid w:val="5DDB0FD4"/>
    <w:rsid w:val="5DF86614"/>
    <w:rsid w:val="5E118472"/>
    <w:rsid w:val="5E1C7CCB"/>
    <w:rsid w:val="5E3AB9E0"/>
    <w:rsid w:val="5E68331B"/>
    <w:rsid w:val="5E9957C9"/>
    <w:rsid w:val="5EF73B07"/>
    <w:rsid w:val="5EFA7212"/>
    <w:rsid w:val="5F217BDE"/>
    <w:rsid w:val="5FD2238C"/>
    <w:rsid w:val="5FE7795F"/>
    <w:rsid w:val="5FF01FC6"/>
    <w:rsid w:val="6014E33B"/>
    <w:rsid w:val="60266C22"/>
    <w:rsid w:val="6085C8D0"/>
    <w:rsid w:val="610D7514"/>
    <w:rsid w:val="61930D48"/>
    <w:rsid w:val="619983D1"/>
    <w:rsid w:val="61C0B18A"/>
    <w:rsid w:val="61D1D875"/>
    <w:rsid w:val="61D3A750"/>
    <w:rsid w:val="61E58557"/>
    <w:rsid w:val="625B7652"/>
    <w:rsid w:val="625EC944"/>
    <w:rsid w:val="626D5ED9"/>
    <w:rsid w:val="62DFD7D2"/>
    <w:rsid w:val="63038549"/>
    <w:rsid w:val="63FC976C"/>
    <w:rsid w:val="6464193A"/>
    <w:rsid w:val="6480EE79"/>
    <w:rsid w:val="64AFC68D"/>
    <w:rsid w:val="65135E46"/>
    <w:rsid w:val="651AC513"/>
    <w:rsid w:val="651B7193"/>
    <w:rsid w:val="6580A781"/>
    <w:rsid w:val="65EEA4CF"/>
    <w:rsid w:val="6603E1CC"/>
    <w:rsid w:val="6656C0D1"/>
    <w:rsid w:val="665863E5"/>
    <w:rsid w:val="666BA2E6"/>
    <w:rsid w:val="666D4391"/>
    <w:rsid w:val="6681C7F2"/>
    <w:rsid w:val="66BF4EA7"/>
    <w:rsid w:val="670CE31B"/>
    <w:rsid w:val="671BA02B"/>
    <w:rsid w:val="67293548"/>
    <w:rsid w:val="6759128A"/>
    <w:rsid w:val="675B93E6"/>
    <w:rsid w:val="67729E95"/>
    <w:rsid w:val="67BE621D"/>
    <w:rsid w:val="6832860C"/>
    <w:rsid w:val="68D36234"/>
    <w:rsid w:val="68E3DD9F"/>
    <w:rsid w:val="691D1823"/>
    <w:rsid w:val="6951C8D9"/>
    <w:rsid w:val="6963942B"/>
    <w:rsid w:val="69CD9375"/>
    <w:rsid w:val="69F96C69"/>
    <w:rsid w:val="6A49B62E"/>
    <w:rsid w:val="6AF50C35"/>
    <w:rsid w:val="6BA97A16"/>
    <w:rsid w:val="6C1D0DBA"/>
    <w:rsid w:val="6CBBB88E"/>
    <w:rsid w:val="6CFBA1DD"/>
    <w:rsid w:val="6D82C9DA"/>
    <w:rsid w:val="6D8C6B31"/>
    <w:rsid w:val="6DE3CEDD"/>
    <w:rsid w:val="6E586CBE"/>
    <w:rsid w:val="6EF9F9D1"/>
    <w:rsid w:val="6F6DB1FC"/>
    <w:rsid w:val="6FE0F19E"/>
    <w:rsid w:val="70524DE2"/>
    <w:rsid w:val="7063C475"/>
    <w:rsid w:val="70D32E70"/>
    <w:rsid w:val="70F78B82"/>
    <w:rsid w:val="7102F6D1"/>
    <w:rsid w:val="71952161"/>
    <w:rsid w:val="71AF279A"/>
    <w:rsid w:val="724126A0"/>
    <w:rsid w:val="72B4F2F3"/>
    <w:rsid w:val="73669586"/>
    <w:rsid w:val="738AA26C"/>
    <w:rsid w:val="73ACB88F"/>
    <w:rsid w:val="74302BB3"/>
    <w:rsid w:val="7453B642"/>
    <w:rsid w:val="7480A7E6"/>
    <w:rsid w:val="757FE522"/>
    <w:rsid w:val="7584BB61"/>
    <w:rsid w:val="7596AB10"/>
    <w:rsid w:val="7598C90A"/>
    <w:rsid w:val="75A9C736"/>
    <w:rsid w:val="75BCD7EE"/>
    <w:rsid w:val="75D7A96D"/>
    <w:rsid w:val="76E19DCA"/>
    <w:rsid w:val="7774F753"/>
    <w:rsid w:val="779BBF4E"/>
    <w:rsid w:val="77A4A47F"/>
    <w:rsid w:val="781AED0D"/>
    <w:rsid w:val="78347B98"/>
    <w:rsid w:val="7892E8AB"/>
    <w:rsid w:val="79072C5E"/>
    <w:rsid w:val="7944468B"/>
    <w:rsid w:val="7948DCE8"/>
    <w:rsid w:val="799427C0"/>
    <w:rsid w:val="7A227E17"/>
    <w:rsid w:val="7AD75EAC"/>
    <w:rsid w:val="7AE88861"/>
    <w:rsid w:val="7AEC1D8D"/>
    <w:rsid w:val="7B0A1AEB"/>
    <w:rsid w:val="7B12B94D"/>
    <w:rsid w:val="7BA366CD"/>
    <w:rsid w:val="7C2E8FE8"/>
    <w:rsid w:val="7C57CEF9"/>
    <w:rsid w:val="7C7660A8"/>
    <w:rsid w:val="7CC3E246"/>
    <w:rsid w:val="7D2586F8"/>
    <w:rsid w:val="7D5E98B4"/>
    <w:rsid w:val="7D82CEC1"/>
    <w:rsid w:val="7D8A4CED"/>
    <w:rsid w:val="7E1E4BF5"/>
    <w:rsid w:val="7E4EC4A4"/>
    <w:rsid w:val="7E7CB9BF"/>
    <w:rsid w:val="7E914A38"/>
    <w:rsid w:val="7EA80A98"/>
    <w:rsid w:val="7F181CB3"/>
    <w:rsid w:val="7F646D25"/>
    <w:rsid w:val="7FFDC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89E6"/>
  <w15:chartTrackingRefBased/>
  <w15:docId w15:val="{96C67361-A453-46B7-B1B5-79161D46B5F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d070f28c9b994754" /><Relationship Type="http://schemas.openxmlformats.org/officeDocument/2006/relationships/footer" Target="footer.xml" Id="R2e80b189a7124f6e" /><Relationship Type="http://schemas.openxmlformats.org/officeDocument/2006/relationships/numbering" Target="numbering.xml" Id="Re21dc4b5514740cb" /><Relationship Type="http://schemas.microsoft.com/office/2011/relationships/people" Target="people.xml" Id="Reec66b84a9224c21" /><Relationship Type="http://schemas.microsoft.com/office/2011/relationships/commentsExtended" Target="commentsExtended.xml" Id="Rebd2ef7a30f9421f" /><Relationship Type="http://schemas.microsoft.com/office/2016/09/relationships/commentsIds" Target="commentsIds.xml" Id="Rfd93427180934ff3" /><Relationship Type="http://schemas.microsoft.com/office/2020/10/relationships/intelligence" Target="intelligence2.xml" Id="Rcdd05d2266a548ae" /><Relationship Type="http://schemas.openxmlformats.org/officeDocument/2006/relationships/hyperlink" Target="https://cheetos.another.co/el-cheesyverser-ya-esta-aqui-adentrate-en-un-multiverso-lleno-de-diversion-sorpresas-y-un-boom-de-sabor" TargetMode="External" Id="R5dd422641c2044b9" /><Relationship Type="http://schemas.openxmlformats.org/officeDocument/2006/relationships/hyperlink" Target="https://www.ticketmaster.com.mx/cheetos-cheesy-verse-boletos/artist/3173039" TargetMode="External" Id="R53c71b2aa46f4334" /><Relationship Type="http://schemas.openxmlformats.org/officeDocument/2006/relationships/hyperlink" Target="mailto:yolanda.hernandez@another.co" TargetMode="External" Id="R801ca2a3dddb4308" /><Relationship Type="http://schemas.openxmlformats.org/officeDocument/2006/relationships/hyperlink" Target="https://cheetos.another.co/el-cheesyverser-ya-esta-aqui-adentrate-en-un-multiverso-lleno-de-diversion-sorpresas-y-un-boom-de-sabor" TargetMode="External" Id="Rea26384e49194793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5ca087557fcc46f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F8A35E8CDD4140B74EF995C17CD9E2" ma:contentTypeVersion="15" ma:contentTypeDescription="Create a new document." ma:contentTypeScope="" ma:versionID="9c4bf7ba0c17f8685e4dde12209561f1">
  <xsd:schema xmlns:xsd="http://www.w3.org/2001/XMLSchema" xmlns:xs="http://www.w3.org/2001/XMLSchema" xmlns:p="http://schemas.microsoft.com/office/2006/metadata/properties" xmlns:ns2="0e96de25-8934-48a0-ac20-b6e6595cc026" xmlns:ns3="f173f96b-472c-45ce-9fda-c884fe302b36" targetNamespace="http://schemas.microsoft.com/office/2006/metadata/properties" ma:root="true" ma:fieldsID="27106cd2206c83db845156695c21b6f8" ns2:_="" ns3:_="">
    <xsd:import namespace="0e96de25-8934-48a0-ac20-b6e6595cc026"/>
    <xsd:import namespace="f173f96b-472c-45ce-9fda-c884fe302b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6de25-8934-48a0-ac20-b6e6595cc0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3f96b-472c-45ce-9fda-c884fe302b3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e7d53cc-bd75-498d-9bd1-c56eb030e5fa}" ma:internalName="TaxCatchAll" ma:showField="CatchAllData" ma:web="f173f96b-472c-45ce-9fda-c884fe302b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3f96b-472c-45ce-9fda-c884fe302b36" xsi:nil="true"/>
    <lcf76f155ced4ddcb4097134ff3c332f xmlns="0e96de25-8934-48a0-ac20-b6e6595cc02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AAE8A3-F182-4920-AE7F-203ECC3B81A0}"/>
</file>

<file path=customXml/itemProps2.xml><?xml version="1.0" encoding="utf-8"?>
<ds:datastoreItem xmlns:ds="http://schemas.openxmlformats.org/officeDocument/2006/customXml" ds:itemID="{8332CC5A-2A4C-460A-835B-75298CD58337}"/>
</file>

<file path=customXml/itemProps3.xml><?xml version="1.0" encoding="utf-8"?>
<ds:datastoreItem xmlns:ds="http://schemas.openxmlformats.org/officeDocument/2006/customXml" ds:itemID="{E9775FF1-16CC-477E-99D1-601BD1E44F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Marco Polo Zúñiga Gutiérrez</dc:creator>
  <keywords/>
  <dc:description/>
  <lastModifiedBy>Yolanda Hernández Barajas</lastModifiedBy>
  <dcterms:created xsi:type="dcterms:W3CDTF">2024-08-14T23:48:23.0000000Z</dcterms:created>
  <dcterms:modified xsi:type="dcterms:W3CDTF">2024-08-23T16:30:44.2890990Z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0x010100BEF8A35E8CDD4140B74EF995C17CD9E2</vt:lpwstr>
  </property>
  <property fmtid="{D5CDD505-2E9C-101B-9397-08002B2CF9AE}" pid="3" name="MediaServiceImageTags">
    <vt:lpwstr/>
  </property>
</Properties>
</file>